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62" w:rsidRDefault="008B3562" w:rsidP="008B3562">
      <w:pPr>
        <w:pStyle w:val="20"/>
        <w:spacing w:after="820"/>
        <w:jc w:val="right"/>
      </w:pPr>
      <w:r>
        <w:rPr>
          <w:i/>
          <w:iCs/>
          <w:color w:val="000000"/>
          <w:lang w:eastAsia="ru-RU" w:bidi="ru-RU"/>
        </w:rPr>
        <w:t>Примерная форма</w:t>
      </w:r>
    </w:p>
    <w:p w:rsidR="008B3562" w:rsidRDefault="008B3562" w:rsidP="008B3562">
      <w:pPr>
        <w:pStyle w:val="1"/>
        <w:spacing w:after="300" w:line="233" w:lineRule="auto"/>
        <w:ind w:firstLine="0"/>
        <w:jc w:val="center"/>
      </w:pPr>
      <w:r>
        <w:rPr>
          <w:color w:val="000000"/>
          <w:lang w:eastAsia="ru-RU" w:bidi="ru-RU"/>
        </w:rPr>
        <w:t>Договор</w:t>
      </w:r>
      <w:r>
        <w:rPr>
          <w:color w:val="000000"/>
          <w:lang w:eastAsia="ru-RU" w:bidi="ru-RU"/>
        </w:rPr>
        <w:br/>
        <w:t xml:space="preserve">о предоставлении во временное пользование предметов </w:t>
      </w:r>
      <w:r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пункта проката детского</w:t>
      </w:r>
      <w:r>
        <w:rPr>
          <w:color w:val="000000"/>
          <w:lang w:eastAsia="ru-RU" w:bidi="ru-RU"/>
        </w:rPr>
        <w:br/>
        <w:t>инвентаря</w:t>
      </w:r>
    </w:p>
    <w:p w:rsidR="008B3562" w:rsidRDefault="008B3562" w:rsidP="008B3562">
      <w:pPr>
        <w:pStyle w:val="40"/>
        <w:tabs>
          <w:tab w:val="left" w:leader="underscore" w:pos="3787"/>
          <w:tab w:val="left" w:leader="underscore" w:pos="8482"/>
        </w:tabs>
        <w:spacing w:line="214" w:lineRule="auto"/>
      </w:pPr>
      <w:r>
        <w:rPr>
          <w:color w:val="000000"/>
          <w:sz w:val="28"/>
          <w:szCs w:val="28"/>
          <w:lang w:eastAsia="ru-RU" w:bidi="ru-RU"/>
        </w:rPr>
        <w:tab/>
        <w:t xml:space="preserve"> </w:t>
      </w:r>
      <w:r>
        <w:rPr>
          <w:color w:val="000000"/>
          <w:sz w:val="28"/>
          <w:szCs w:val="28"/>
          <w:lang w:eastAsia="ru-RU" w:bidi="ru-RU"/>
        </w:rPr>
        <w:tab/>
        <w:t xml:space="preserve">20_ года </w:t>
      </w:r>
      <w:r>
        <w:rPr>
          <w:color w:val="000000"/>
          <w:sz w:val="28"/>
          <w:szCs w:val="28"/>
          <w:lang w:eastAsia="ru-RU" w:bidi="ru-RU"/>
        </w:rPr>
        <w:br/>
      </w:r>
      <w:bookmarkStart w:id="0" w:name="_GoBack"/>
      <w:bookmarkEnd w:id="0"/>
      <w:r>
        <w:rPr>
          <w:color w:val="000000"/>
          <w:lang w:eastAsia="ru-RU" w:bidi="ru-RU"/>
        </w:rPr>
        <w:t>(место заключения договора)</w:t>
      </w:r>
    </w:p>
    <w:p w:rsidR="008B3562" w:rsidRDefault="008B3562" w:rsidP="008B3562">
      <w:pPr>
        <w:pStyle w:val="40"/>
        <w:tabs>
          <w:tab w:val="left" w:leader="underscore" w:pos="1747"/>
        </w:tabs>
        <w:spacing w:after="460" w:line="264" w:lineRule="auto"/>
      </w:pPr>
      <w:r>
        <w:rPr>
          <w:color w:val="000000"/>
          <w:lang w:eastAsia="ru-RU" w:bidi="ru-RU"/>
        </w:rPr>
        <w:t>№</w:t>
      </w:r>
      <w:r>
        <w:rPr>
          <w:color w:val="000000"/>
          <w:lang w:eastAsia="ru-RU" w:bidi="ru-RU"/>
        </w:rPr>
        <w:tab/>
      </w:r>
    </w:p>
    <w:p w:rsidR="008B3562" w:rsidRDefault="008B3562" w:rsidP="008B3562">
      <w:pPr>
        <w:pStyle w:val="20"/>
        <w:spacing w:after="300" w:line="257" w:lineRule="auto"/>
        <w:ind w:firstLine="800"/>
        <w:jc w:val="both"/>
        <w:rPr>
          <w:sz w:val="28"/>
          <w:szCs w:val="28"/>
        </w:rPr>
      </w:pPr>
      <w:r>
        <w:rPr>
          <w:color w:val="000000"/>
          <w:lang w:eastAsia="ru-RU" w:bidi="ru-RU"/>
        </w:rPr>
        <w:t xml:space="preserve">(полное наименование организации социального обслуживания) </w:t>
      </w:r>
      <w:r>
        <w:rPr>
          <w:color w:val="000000"/>
          <w:sz w:val="28"/>
          <w:szCs w:val="28"/>
          <w:lang w:eastAsia="ru-RU" w:bidi="ru-RU"/>
        </w:rPr>
        <w:t>именуемый в дальнейшем «Исполнитель», в лице</w:t>
      </w:r>
    </w:p>
    <w:p w:rsidR="008B3562" w:rsidRDefault="008B3562" w:rsidP="008B3562">
      <w:pPr>
        <w:pStyle w:val="20"/>
        <w:pBdr>
          <w:top w:val="single" w:sz="4" w:space="0" w:color="auto"/>
        </w:pBdr>
        <w:spacing w:after="0"/>
        <w:jc w:val="center"/>
      </w:pPr>
      <w:r>
        <w:rPr>
          <w:i/>
          <w:iCs/>
          <w:color w:val="000000"/>
          <w:lang w:eastAsia="ru-RU" w:bidi="ru-RU"/>
        </w:rPr>
        <w:t>(должность, фамилия, имя, отчество)</w:t>
      </w:r>
    </w:p>
    <w:p w:rsidR="008B3562" w:rsidRDefault="008B3562" w:rsidP="008B3562">
      <w:pPr>
        <w:pStyle w:val="20"/>
        <w:tabs>
          <w:tab w:val="left" w:leader="underscore" w:pos="6245"/>
        </w:tabs>
        <w:spacing w:after="160" w:line="226" w:lineRule="auto"/>
        <w:ind w:left="140" w:hanging="140"/>
      </w:pPr>
      <w:r>
        <w:rPr>
          <w:color w:val="000000"/>
          <w:sz w:val="28"/>
          <w:szCs w:val="28"/>
          <w:lang w:eastAsia="ru-RU" w:bidi="ru-RU"/>
        </w:rPr>
        <w:tab/>
        <w:t xml:space="preserve">, действующего на основании </w:t>
      </w:r>
      <w:r>
        <w:rPr>
          <w:i/>
          <w:iCs/>
          <w:color w:val="000000"/>
          <w:lang w:eastAsia="ru-RU" w:bidi="ru-RU"/>
        </w:rPr>
        <w:t>уполномоченного представителя Исполнителя)</w:t>
      </w:r>
    </w:p>
    <w:p w:rsidR="008B3562" w:rsidRDefault="008B3562" w:rsidP="008B3562">
      <w:pPr>
        <w:pStyle w:val="20"/>
        <w:tabs>
          <w:tab w:val="left" w:leader="underscore" w:pos="8261"/>
          <w:tab w:val="left" w:leader="underscore" w:pos="8487"/>
          <w:tab w:val="left" w:leader="underscore" w:pos="8806"/>
          <w:tab w:val="left" w:leader="underscore" w:pos="8885"/>
          <w:tab w:val="left" w:leader="underscore" w:pos="9216"/>
        </w:tabs>
        <w:spacing w:after="0" w:line="312" w:lineRule="auto"/>
        <w:ind w:left="860" w:hanging="860"/>
        <w:jc w:val="both"/>
      </w:pP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  <w:t xml:space="preserve">,9 </w:t>
      </w:r>
      <w:r>
        <w:rPr>
          <w:i/>
          <w:iCs/>
          <w:color w:val="000000"/>
          <w:lang w:eastAsia="ru-RU" w:bidi="ru-RU"/>
        </w:rPr>
        <w:t>(основание правомочия: устав, доверенность, др.)</w:t>
      </w:r>
    </w:p>
    <w:p w:rsidR="008B3562" w:rsidRDefault="008B3562" w:rsidP="008B3562">
      <w:pPr>
        <w:pStyle w:val="1"/>
        <w:spacing w:line="228" w:lineRule="auto"/>
        <w:ind w:firstLine="0"/>
      </w:pPr>
      <w:r>
        <w:rPr>
          <w:color w:val="000000"/>
          <w:lang w:eastAsia="ru-RU" w:bidi="ru-RU"/>
        </w:rPr>
        <w:t>с одной стороны, и.</w:t>
      </w:r>
    </w:p>
    <w:p w:rsidR="008B3562" w:rsidRDefault="008B3562" w:rsidP="008B3562">
      <w:pPr>
        <w:pStyle w:val="20"/>
        <w:spacing w:after="0" w:line="293" w:lineRule="auto"/>
        <w:jc w:val="center"/>
      </w:pPr>
      <w:proofErr w:type="gramStart"/>
      <w:r>
        <w:rPr>
          <w:i/>
          <w:iCs/>
          <w:color w:val="000000"/>
          <w:lang w:eastAsia="ru-RU" w:bidi="ru-RU"/>
        </w:rPr>
        <w:t>(фамилия, имя, отчество (при наличии)</w:t>
      </w:r>
      <w:proofErr w:type="gramEnd"/>
    </w:p>
    <w:p w:rsidR="008B3562" w:rsidRDefault="008B3562" w:rsidP="008B3562">
      <w:pPr>
        <w:pStyle w:val="1"/>
        <w:tabs>
          <w:tab w:val="left" w:leader="underscore" w:pos="5607"/>
          <w:tab w:val="left" w:leader="underscore" w:pos="9739"/>
        </w:tabs>
        <w:spacing w:after="160" w:line="228" w:lineRule="auto"/>
        <w:ind w:firstLine="0"/>
        <w:jc w:val="both"/>
      </w:pPr>
      <w:r>
        <w:rPr>
          <w:color w:val="000000"/>
          <w:lang w:eastAsia="ru-RU" w:bidi="ru-RU"/>
        </w:rPr>
        <w:tab/>
        <w:t>, именуемый в дальнейшем «Получатель услуги», в интересах которого выступает (уполномоченный представитель)</w:t>
      </w:r>
      <w:r>
        <w:rPr>
          <w:color w:val="000000"/>
          <w:lang w:eastAsia="ru-RU" w:bidi="ru-RU"/>
        </w:rPr>
        <w:tab/>
      </w:r>
    </w:p>
    <w:p w:rsidR="008B3562" w:rsidRDefault="008B3562" w:rsidP="008B3562">
      <w:pPr>
        <w:pStyle w:val="20"/>
        <w:tabs>
          <w:tab w:val="left" w:leader="underscore" w:pos="7762"/>
          <w:tab w:val="left" w:leader="underscore" w:pos="7901"/>
          <w:tab w:val="left" w:leader="underscore" w:pos="8261"/>
        </w:tabs>
        <w:spacing w:after="0" w:line="305" w:lineRule="auto"/>
        <w:ind w:left="140" w:hanging="140"/>
      </w:pP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</w:r>
      <w:r>
        <w:rPr>
          <w:rFonts w:ascii="Courier New" w:eastAsia="Courier New" w:hAnsi="Courier New" w:cs="Courier New"/>
          <w:b/>
          <w:bCs/>
          <w:color w:val="000000"/>
          <w:sz w:val="9"/>
          <w:szCs w:val="9"/>
          <w:lang w:eastAsia="ru-RU" w:bidi="ru-RU"/>
        </w:rPr>
        <w:tab/>
        <w:t xml:space="preserve"> 9 </w:t>
      </w:r>
      <w:r>
        <w:rPr>
          <w:i/>
          <w:iCs/>
          <w:color w:val="000000"/>
          <w:lang w:eastAsia="ru-RU" w:bidi="ru-RU"/>
        </w:rPr>
        <w:t>(ФИО, наименование и реквизиты документа, удостоверяющего личность)</w:t>
      </w:r>
    </w:p>
    <w:p w:rsidR="008B3562" w:rsidRDefault="008B3562" w:rsidP="008B3562">
      <w:pPr>
        <w:pStyle w:val="1"/>
        <w:spacing w:line="221" w:lineRule="auto"/>
        <w:ind w:left="3420" w:hanging="3420"/>
        <w:rPr>
          <w:sz w:val="22"/>
          <w:szCs w:val="22"/>
        </w:rPr>
      </w:pPr>
      <w:proofErr w:type="gramStart"/>
      <w:r>
        <w:rPr>
          <w:color w:val="000000"/>
          <w:lang w:eastAsia="ru-RU" w:bidi="ru-RU"/>
        </w:rPr>
        <w:t>действующий</w:t>
      </w:r>
      <w:proofErr w:type="gramEnd"/>
      <w:r>
        <w:rPr>
          <w:color w:val="000000"/>
          <w:lang w:eastAsia="ru-RU" w:bidi="ru-RU"/>
        </w:rPr>
        <w:t xml:space="preserve"> на основании, </w:t>
      </w:r>
      <w:r>
        <w:rPr>
          <w:i/>
          <w:iCs/>
          <w:color w:val="000000"/>
          <w:sz w:val="22"/>
          <w:szCs w:val="22"/>
          <w:lang w:eastAsia="ru-RU" w:bidi="ru-RU"/>
        </w:rPr>
        <w:t>(основание правомочия)</w:t>
      </w:r>
    </w:p>
    <w:p w:rsidR="008B3562" w:rsidRDefault="008B3562" w:rsidP="008B3562">
      <w:pPr>
        <w:pStyle w:val="1"/>
        <w:spacing w:after="300" w:line="230" w:lineRule="auto"/>
        <w:ind w:firstLine="0"/>
        <w:jc w:val="both"/>
      </w:pPr>
      <w:r>
        <w:rPr>
          <w:color w:val="000000"/>
          <w:lang w:eastAsia="ru-RU" w:bidi="ru-RU"/>
        </w:rPr>
        <w:t>именуемый в дальнейшем «Представитель Получателя услуги» с другой стороны, совместно именуемые в дальнейшем Сторонами, заключили настоящий Договор о нижеследующем.</w:t>
      </w:r>
    </w:p>
    <w:p w:rsidR="008B3562" w:rsidRDefault="008B3562" w:rsidP="008B3562">
      <w:pPr>
        <w:pStyle w:val="1"/>
        <w:spacing w:after="300" w:line="230" w:lineRule="auto"/>
        <w:ind w:firstLine="0"/>
        <w:jc w:val="center"/>
      </w:pPr>
      <w:r>
        <w:rPr>
          <w:color w:val="000000"/>
          <w:lang w:eastAsia="ru-RU" w:bidi="ru-RU"/>
        </w:rPr>
        <w:t>Предмет Договора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893"/>
        </w:tabs>
        <w:spacing w:line="230" w:lineRule="auto"/>
        <w:ind w:firstLine="540"/>
        <w:jc w:val="both"/>
      </w:pPr>
      <w:r>
        <w:rPr>
          <w:color w:val="000000"/>
          <w:lang w:eastAsia="ru-RU" w:bidi="ru-RU"/>
        </w:rPr>
        <w:t>Исполнитель предоставляет Получателю услуги во временное пользование предметы пункта проката детского инвентаря в соответствии с перечнем, являющимся неотъемлемой частью настоящего договора.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418"/>
        </w:tabs>
        <w:spacing w:after="300" w:line="230" w:lineRule="auto"/>
        <w:ind w:firstLine="540"/>
        <w:jc w:val="both"/>
      </w:pPr>
      <w:r>
        <w:rPr>
          <w:color w:val="000000"/>
          <w:lang w:eastAsia="ru-RU" w:bidi="ru-RU"/>
        </w:rPr>
        <w:t>Период предоставления предметов проката во временное пользование</w:t>
      </w:r>
    </w:p>
    <w:p w:rsidR="008B3562" w:rsidRDefault="008B3562" w:rsidP="008B3562">
      <w:pPr>
        <w:pStyle w:val="1"/>
        <w:spacing w:line="233" w:lineRule="auto"/>
        <w:ind w:firstLine="720"/>
        <w:jc w:val="both"/>
      </w:pPr>
      <w:r>
        <w:rPr>
          <w:color w:val="000000"/>
          <w:lang w:eastAsia="ru-RU" w:bidi="ru-RU"/>
        </w:rPr>
        <w:t>Предметы пункта проката детского инвентаря выдаются в исправном состоянии без права передачи третьим лицам и должны использоваться строго по назначению и в соответствии с условиями Договора.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936"/>
        </w:tabs>
        <w:spacing w:after="300" w:line="233" w:lineRule="auto"/>
        <w:ind w:firstLine="560"/>
        <w:jc w:val="both"/>
      </w:pPr>
      <w:r>
        <w:rPr>
          <w:color w:val="000000"/>
          <w:lang w:eastAsia="ru-RU" w:bidi="ru-RU"/>
        </w:rPr>
        <w:t>Исполнитель в течение 5 рабочих дней со дня окончания периода предоставления предметов проката, установленного в п. 2 настоящего Договора, представляет Получателю услуги (Представителю Получателя услуги) акт об оказании услуг, подписанный Исполнителем, в 2 экземплярах.</w:t>
      </w:r>
    </w:p>
    <w:p w:rsidR="008B3562" w:rsidRDefault="008B3562" w:rsidP="008B3562">
      <w:pPr>
        <w:pStyle w:val="1"/>
        <w:spacing w:after="300"/>
        <w:ind w:firstLine="0"/>
        <w:jc w:val="center"/>
      </w:pPr>
      <w:r>
        <w:rPr>
          <w:color w:val="000000"/>
          <w:lang w:eastAsia="ru-RU" w:bidi="ru-RU"/>
        </w:rPr>
        <w:lastRenderedPageBreak/>
        <w:t>Права и обязанности сторон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98"/>
        </w:tabs>
        <w:ind w:firstLine="720"/>
        <w:jc w:val="both"/>
      </w:pPr>
      <w:r>
        <w:rPr>
          <w:color w:val="000000"/>
          <w:lang w:eastAsia="ru-RU" w:bidi="ru-RU"/>
        </w:rPr>
        <w:t>Исполнитель обязан: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оказать услугу по предоставлению во временное пользование предмета (предметов) пункта проката детского инвентаря;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предоставлять бесплатно в доступной форме Получателю услуги (Представителю Получателя услуги) информацию о правах и обязанностях, о видах услуг, которые оказываются получателю, сроках, порядке и об условиях их предоставления;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использовать информацию о Получателе услуги в соответствии с установленными законодательством Российской Федерации требованиями о защите персональных данных;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вести учет предметов проката, выданных Получателю услуги;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исполнять иные обязанности в соответствии с настоящим Договором и нормами действующего законодательства.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98"/>
        </w:tabs>
        <w:ind w:firstLine="720"/>
        <w:jc w:val="both"/>
      </w:pPr>
      <w:r>
        <w:rPr>
          <w:color w:val="000000"/>
          <w:lang w:eastAsia="ru-RU" w:bidi="ru-RU"/>
        </w:rPr>
        <w:t>Исполнитель имеет право: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отказать в предоставлении услуг Получателю услуги в случае нарушения им условий настоящего Договора;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требовать от Получателя услуги (Представителя Получателя услуги) соблюдения условий настоящего Договора;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получать от Получателя услуги (Представителя Получателя услуги) информацию (сведения, документы), необходимую для выполнения своих обязательств</w:t>
      </w:r>
    </w:p>
    <w:p w:rsidR="008B3562" w:rsidRDefault="008B3562" w:rsidP="008B3562">
      <w:pPr>
        <w:pStyle w:val="1"/>
        <w:ind w:firstLine="0"/>
        <w:jc w:val="both"/>
      </w:pPr>
      <w:r>
        <w:rPr>
          <w:color w:val="000000"/>
          <w:lang w:eastAsia="ru-RU" w:bidi="ru-RU"/>
        </w:rPr>
        <w:t>по настоящему Договору. В случае непредставления либо неполного предоставления Получателем услуги (представителем получателя услуги)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068"/>
        </w:tabs>
        <w:ind w:firstLine="720"/>
        <w:jc w:val="both"/>
      </w:pPr>
      <w:r>
        <w:rPr>
          <w:color w:val="000000"/>
          <w:lang w:eastAsia="ru-RU" w:bidi="ru-RU"/>
        </w:rPr>
        <w:t>Исполнитель не вправе передавать исполнение обязательств по настоящему Договору третьим лицам.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98"/>
        </w:tabs>
        <w:ind w:firstLine="720"/>
        <w:jc w:val="both"/>
      </w:pPr>
      <w:r>
        <w:rPr>
          <w:color w:val="000000"/>
          <w:lang w:eastAsia="ru-RU" w:bidi="ru-RU"/>
        </w:rPr>
        <w:t>Получатель услуги обязан: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соблюдать сроки и условия настоящего Договора;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представлять в соответствии с нормативными правовыми актами Ленинградской области сведения и документы, необходимые для предоставления услуги;</w:t>
      </w:r>
    </w:p>
    <w:p w:rsidR="008B3562" w:rsidRDefault="008B3562" w:rsidP="008B3562">
      <w:pPr>
        <w:pStyle w:val="1"/>
        <w:spacing w:line="206" w:lineRule="auto"/>
        <w:ind w:firstLine="700"/>
        <w:jc w:val="both"/>
      </w:pPr>
      <w:r>
        <w:rPr>
          <w:color w:val="000000"/>
          <w:lang w:eastAsia="ru-RU" w:bidi="ru-RU"/>
        </w:rPr>
        <w:t>своевременно информировать Исполнителя об изменении обстоятельств, обусловливающих потребность в предоставлении услуги;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уведомлять в письменной форме Исполнителя об отказе от получения услуг, предусмотренных настоящим Договором;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соблюдать порядок предоставления услуги;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вернуть предмет проката по истечении срока действия договора;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уведомить (по телефону или посредством электронной почты) Исполнителя о возникшей неисправности предметов проката в процессе эксплуатации.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lastRenderedPageBreak/>
        <w:t xml:space="preserve">В случае выхода из строя предмета проката вследствие нарушения Получателем услуги правил эксплуатации и содержания пункта проката Получатель услуги обязан </w:t>
      </w:r>
      <w:proofErr w:type="gramStart"/>
      <w:r>
        <w:rPr>
          <w:color w:val="000000"/>
          <w:lang w:eastAsia="ru-RU" w:bidi="ru-RU"/>
        </w:rPr>
        <w:t>оплатить стоимость ремонта</w:t>
      </w:r>
      <w:proofErr w:type="gramEnd"/>
      <w:r>
        <w:rPr>
          <w:color w:val="000000"/>
          <w:lang w:eastAsia="ru-RU" w:bidi="ru-RU"/>
        </w:rPr>
        <w:t xml:space="preserve"> и транспортировки предмета проката, в случае утраты, порчи или невозврата пункта проката детского инвентаря возместить убытки, понесенные Исполнителем.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38"/>
        </w:tabs>
        <w:ind w:firstLine="720"/>
        <w:jc w:val="both"/>
      </w:pPr>
      <w:r>
        <w:rPr>
          <w:color w:val="000000"/>
          <w:lang w:eastAsia="ru-RU" w:bidi="ru-RU"/>
        </w:rPr>
        <w:t>Получатель услуги (Представитель Получателя услуги) имеет право:</w:t>
      </w:r>
    </w:p>
    <w:p w:rsidR="008B3562" w:rsidRDefault="008B3562" w:rsidP="008B3562">
      <w:pPr>
        <w:pStyle w:val="1"/>
        <w:ind w:firstLine="720"/>
        <w:jc w:val="both"/>
      </w:pPr>
      <w:r>
        <w:rPr>
          <w:color w:val="000000"/>
          <w:lang w:eastAsia="ru-RU" w:bidi="ru-RU"/>
        </w:rPr>
        <w:t>на получение бесплатно в доступной форме информации о своих правах и обязанностях, видах услуг, которые будут оказаны получателю;</w:t>
      </w:r>
    </w:p>
    <w:p w:rsidR="008B3562" w:rsidRDefault="008B3562" w:rsidP="008B3562">
      <w:pPr>
        <w:pStyle w:val="1"/>
        <w:spacing w:after="300"/>
        <w:ind w:firstLine="720"/>
        <w:jc w:val="both"/>
      </w:pPr>
      <w:r>
        <w:rPr>
          <w:color w:val="000000"/>
          <w:lang w:eastAsia="ru-RU" w:bidi="ru-RU"/>
        </w:rPr>
        <w:t>потребовать расторжения настоящего Договора при нарушении Исполнителем условий настоящего Договора.</w:t>
      </w:r>
    </w:p>
    <w:p w:rsidR="008B3562" w:rsidRDefault="008B3562" w:rsidP="008B3562">
      <w:pPr>
        <w:pStyle w:val="1"/>
        <w:spacing w:after="300"/>
        <w:ind w:firstLine="0"/>
        <w:jc w:val="center"/>
      </w:pPr>
      <w:r>
        <w:rPr>
          <w:color w:val="000000"/>
          <w:lang w:eastAsia="ru-RU" w:bidi="ru-RU"/>
        </w:rPr>
        <w:t>Стоимость услуг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38"/>
        </w:tabs>
        <w:spacing w:after="300"/>
        <w:ind w:firstLine="540"/>
        <w:jc w:val="both"/>
      </w:pPr>
      <w:r>
        <w:rPr>
          <w:color w:val="000000"/>
          <w:lang w:eastAsia="ru-RU" w:bidi="ru-RU"/>
        </w:rPr>
        <w:t>Услуги предоставляется Получателю услуги бесплатно.</w:t>
      </w:r>
    </w:p>
    <w:p w:rsidR="008B3562" w:rsidRDefault="008B3562" w:rsidP="008B3562">
      <w:pPr>
        <w:pStyle w:val="1"/>
        <w:spacing w:after="300"/>
        <w:ind w:firstLine="0"/>
        <w:jc w:val="center"/>
      </w:pPr>
      <w:r>
        <w:rPr>
          <w:color w:val="000000"/>
          <w:lang w:eastAsia="ru-RU" w:bidi="ru-RU"/>
        </w:rPr>
        <w:t>Основания изменения и расторжения Договора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42"/>
        </w:tabs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37"/>
        </w:tabs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 xml:space="preserve">Настоящий </w:t>
      </w:r>
      <w:proofErr w:type="gramStart"/>
      <w:r>
        <w:rPr>
          <w:color w:val="000000"/>
          <w:lang w:eastAsia="ru-RU" w:bidi="ru-RU"/>
        </w:rPr>
        <w:t>Договор</w:t>
      </w:r>
      <w:proofErr w:type="gramEnd"/>
      <w:r>
        <w:rPr>
          <w:color w:val="000000"/>
          <w:lang w:eastAsia="ru-RU" w:bidi="ru-RU"/>
        </w:rPr>
        <w:t xml:space="preserve"> может быть расторгнут по соглашению Сторон, по решению суда, в одностороннем порядке.</w:t>
      </w:r>
    </w:p>
    <w:p w:rsidR="008B3562" w:rsidRDefault="008B3562" w:rsidP="008B3562">
      <w:pPr>
        <w:pStyle w:val="1"/>
        <w:spacing w:line="230" w:lineRule="auto"/>
        <w:ind w:firstLine="720"/>
        <w:jc w:val="both"/>
      </w:pPr>
      <w:proofErr w:type="gramStart"/>
      <w:r>
        <w:rPr>
          <w:color w:val="000000"/>
          <w:lang w:eastAsia="ru-RU" w:bidi="ru-RU"/>
        </w:rPr>
        <w:t>Настоящий Договор, может быть, расторгнут в одностороннем порядке, с письменным уведомлением в адрес другой Стороны о расторжении настоящего Договора не менее чем за 7 календарных дней до предполагаемой даты расторжения с мотивированным обоснованием своего решения, связанным с нарушением обязательств по Договору и в том числе по основаниям, предусмотренным п. 12 настоящего Договора.</w:t>
      </w:r>
      <w:proofErr w:type="gramEnd"/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538"/>
        </w:tabs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Прекращение предоставления услуг возможно в следующих случаях:</w:t>
      </w:r>
    </w:p>
    <w:p w:rsidR="008B3562" w:rsidRDefault="008B3562" w:rsidP="008B3562">
      <w:pPr>
        <w:pStyle w:val="1"/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истечение срока настоящего Договора;</w:t>
      </w:r>
    </w:p>
    <w:p w:rsidR="008B3562" w:rsidRDefault="008B3562" w:rsidP="008B3562">
      <w:pPr>
        <w:pStyle w:val="1"/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нарушение сторонами условий настоящего Договора;</w:t>
      </w:r>
    </w:p>
    <w:p w:rsidR="008B3562" w:rsidRDefault="008B3562" w:rsidP="008B3562">
      <w:pPr>
        <w:pStyle w:val="1"/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смерть Получателя услуги;</w:t>
      </w:r>
    </w:p>
    <w:p w:rsidR="008B3562" w:rsidRDefault="008B3562" w:rsidP="008B3562">
      <w:pPr>
        <w:pStyle w:val="1"/>
        <w:spacing w:line="230" w:lineRule="auto"/>
        <w:ind w:firstLine="720"/>
        <w:jc w:val="both"/>
      </w:pPr>
      <w:r>
        <w:rPr>
          <w:color w:val="000000"/>
          <w:lang w:eastAsia="ru-RU" w:bidi="ru-RU"/>
        </w:rPr>
        <w:t>ликвидация Исполнителя;</w:t>
      </w:r>
    </w:p>
    <w:p w:rsidR="008B3562" w:rsidRDefault="008B3562" w:rsidP="008B3562">
      <w:pPr>
        <w:pStyle w:val="1"/>
        <w:spacing w:after="140" w:line="230" w:lineRule="auto"/>
        <w:ind w:firstLine="720"/>
        <w:jc w:val="both"/>
      </w:pPr>
      <w:r>
        <w:rPr>
          <w:color w:val="000000"/>
          <w:lang w:eastAsia="ru-RU" w:bidi="ru-RU"/>
        </w:rPr>
        <w:t>отказ Получателя услуги, Представителя Получателя услуги от предоставления услуги.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30"/>
        </w:tabs>
        <w:spacing w:after="300" w:line="230" w:lineRule="auto"/>
        <w:ind w:firstLine="780"/>
        <w:jc w:val="both"/>
      </w:pPr>
      <w:r>
        <w:rPr>
          <w:color w:val="000000"/>
          <w:lang w:eastAsia="ru-RU" w:bidi="ru-RU"/>
        </w:rPr>
        <w:t>Настоящий Договор считается расторгнутым со дня письменного уведомления Исполнителем представителя Получателя услуги об отказе от исполнения настоящего Договора, если иные сроки не установлены настоящим Договором.</w:t>
      </w:r>
    </w:p>
    <w:p w:rsidR="008B3562" w:rsidRDefault="008B3562" w:rsidP="008B3562">
      <w:pPr>
        <w:pStyle w:val="1"/>
        <w:spacing w:after="300" w:line="233" w:lineRule="auto"/>
        <w:ind w:firstLine="0"/>
        <w:jc w:val="center"/>
      </w:pPr>
      <w:r>
        <w:rPr>
          <w:color w:val="000000"/>
          <w:lang w:eastAsia="ru-RU" w:bidi="ru-RU"/>
        </w:rPr>
        <w:t>Ответственность за неисполнение или ненадлежащее</w:t>
      </w:r>
      <w:r>
        <w:rPr>
          <w:color w:val="000000"/>
          <w:lang w:eastAsia="ru-RU" w:bidi="ru-RU"/>
        </w:rPr>
        <w:br/>
        <w:t>исполнение обязательств по Договору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26"/>
        </w:tabs>
        <w:spacing w:after="300" w:line="230" w:lineRule="auto"/>
        <w:ind w:firstLine="780"/>
        <w:jc w:val="both"/>
      </w:pPr>
      <w:r>
        <w:rPr>
          <w:color w:val="000000"/>
          <w:lang w:eastAsia="ru-RU" w:bidi="ru-RU"/>
        </w:rP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8B3562" w:rsidRDefault="008B3562" w:rsidP="008B3562">
      <w:pPr>
        <w:pStyle w:val="1"/>
        <w:spacing w:after="300" w:line="230" w:lineRule="auto"/>
        <w:ind w:firstLine="0"/>
        <w:jc w:val="center"/>
      </w:pPr>
      <w:r>
        <w:rPr>
          <w:color w:val="000000"/>
          <w:lang w:eastAsia="ru-RU" w:bidi="ru-RU"/>
        </w:rPr>
        <w:lastRenderedPageBreak/>
        <w:t>Срок действия Договора и другие условия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26"/>
        </w:tabs>
        <w:spacing w:line="228" w:lineRule="auto"/>
        <w:ind w:firstLine="780"/>
        <w:jc w:val="both"/>
      </w:pPr>
      <w:r>
        <w:rPr>
          <w:color w:val="000000"/>
          <w:lang w:eastAsia="ru-RU" w:bidi="ru-RU"/>
        </w:rPr>
        <w:t xml:space="preserve">Настоящий Договор вступает в силу со дня его подписания Сторонами (если иное не указано в Договоре) и действует </w:t>
      </w:r>
      <w:proofErr w:type="gramStart"/>
      <w:r>
        <w:rPr>
          <w:color w:val="000000"/>
          <w:lang w:eastAsia="ru-RU" w:bidi="ru-RU"/>
        </w:rPr>
        <w:t>до</w:t>
      </w:r>
      <w:proofErr w:type="gramEnd"/>
      <w:r>
        <w:rPr>
          <w:color w:val="000000"/>
          <w:lang w:eastAsia="ru-RU" w:bidi="ru-RU"/>
        </w:rPr>
        <w:t>.</w:t>
      </w:r>
    </w:p>
    <w:p w:rsidR="008B3562" w:rsidRDefault="008B3562" w:rsidP="008B3562">
      <w:pPr>
        <w:pStyle w:val="20"/>
        <w:spacing w:after="0" w:line="298" w:lineRule="auto"/>
        <w:ind w:left="6100"/>
      </w:pPr>
      <w:r>
        <w:rPr>
          <w:i/>
          <w:iCs/>
          <w:color w:val="000000"/>
          <w:lang w:eastAsia="ru-RU" w:bidi="ru-RU"/>
        </w:rPr>
        <w:t>(указать срок)</w:t>
      </w:r>
    </w:p>
    <w:p w:rsidR="008B3562" w:rsidRDefault="008B3562" w:rsidP="008B3562">
      <w:pPr>
        <w:pStyle w:val="1"/>
        <w:numPr>
          <w:ilvl w:val="0"/>
          <w:numId w:val="1"/>
        </w:numPr>
        <w:tabs>
          <w:tab w:val="left" w:pos="1226"/>
        </w:tabs>
        <w:spacing w:after="620" w:line="233" w:lineRule="auto"/>
        <w:ind w:firstLine="780"/>
        <w:jc w:val="both"/>
      </w:pPr>
      <w:r>
        <w:rPr>
          <w:color w:val="000000"/>
          <w:lang w:eastAsia="ru-RU" w:bidi="ru-RU"/>
        </w:rPr>
        <w:t>Договор составлен в двух экземплярах, имеющих равную юридическую силу.</w:t>
      </w:r>
    </w:p>
    <w:p w:rsidR="008B3562" w:rsidRDefault="008B3562" w:rsidP="008B3562">
      <w:pPr>
        <w:pStyle w:val="1"/>
        <w:spacing w:line="233" w:lineRule="auto"/>
        <w:ind w:firstLine="0"/>
        <w:jc w:val="center"/>
      </w:pPr>
      <w:r>
        <w:rPr>
          <w:color w:val="000000"/>
          <w:lang w:eastAsia="ru-RU" w:bidi="ru-RU"/>
        </w:rPr>
        <w:t>Адрес</w:t>
      </w:r>
    </w:p>
    <w:p w:rsidR="008B3562" w:rsidRDefault="008B3562" w:rsidP="008B3562">
      <w:pPr>
        <w:pStyle w:val="1"/>
        <w:spacing w:after="300" w:line="233" w:lineRule="auto"/>
        <w:ind w:firstLine="0"/>
        <w:jc w:val="center"/>
      </w:pPr>
      <w:r>
        <w:rPr>
          <w:color w:val="000000"/>
          <w:lang w:eastAsia="ru-RU" w:bidi="ru-RU"/>
        </w:rPr>
        <w:t>(место нахождения, место жительства),</w:t>
      </w:r>
      <w:r>
        <w:rPr>
          <w:color w:val="000000"/>
          <w:lang w:eastAsia="ru-RU" w:bidi="ru-RU"/>
        </w:rPr>
        <w:br/>
        <w:t>реквизиты и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5266"/>
      </w:tblGrid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spacing w:before="120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Исполнитель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Полное наименование исполнителя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Адрес (место нахождения) исполнителя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ИНН исполнителя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Банковские реквизиты исполнителя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Должность руководителя исполнителя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spacing w:before="120" w:line="254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Фамилия, имя, отчество (при наличии)</w:t>
            </w:r>
          </w:p>
          <w:p w:rsidR="008B3562" w:rsidRDefault="008B3562" w:rsidP="00B355B6">
            <w:pPr>
              <w:pStyle w:val="a5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Получателя услуги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(представителя Получателя услуги)</w:t>
            </w:r>
          </w:p>
          <w:p w:rsidR="008B3562" w:rsidRDefault="008B3562" w:rsidP="00B355B6">
            <w:pPr>
              <w:pStyle w:val="a5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Данные документа, удостоверяющего личность, Получателя услуги</w:t>
            </w:r>
          </w:p>
          <w:p w:rsidR="008B3562" w:rsidRDefault="008B3562" w:rsidP="00B355B6">
            <w:pPr>
              <w:pStyle w:val="a5"/>
              <w:spacing w:after="260" w:line="254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Реквизиты документа, удостоверяющего право на представление интересов Получателя услуги Адрес места жительства Получателя услуги,</w:t>
            </w:r>
          </w:p>
          <w:p w:rsidR="008B3562" w:rsidRDefault="008B3562" w:rsidP="00B355B6">
            <w:pPr>
              <w:pStyle w:val="a5"/>
              <w:spacing w:after="120" w:line="254" w:lineRule="auto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 w:bidi="ru-RU"/>
              </w:rPr>
              <w:t>Контактные</w:t>
            </w:r>
            <w:proofErr w:type="gramEnd"/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тел.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/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ind w:left="2380"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/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after="200"/>
              <w:ind w:firstLine="18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(Фамилия, инициалы) (личная подпись)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М.П.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tabs>
                <w:tab w:val="left" w:pos="3021"/>
              </w:tabs>
              <w:spacing w:before="200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(Фамилия, инициалы)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ab/>
              <w:t>(личная подпись)</w:t>
            </w:r>
          </w:p>
        </w:tc>
      </w:tr>
    </w:tbl>
    <w:p w:rsidR="008B3562" w:rsidRDefault="008B3562" w:rsidP="008B3562">
      <w:pPr>
        <w:spacing w:line="1" w:lineRule="exact"/>
        <w:rPr>
          <w:sz w:val="2"/>
          <w:szCs w:val="2"/>
        </w:rPr>
      </w:pPr>
      <w:r>
        <w:br w:type="page"/>
      </w:r>
    </w:p>
    <w:p w:rsidR="008B3562" w:rsidRDefault="008B3562" w:rsidP="008B3562">
      <w:pPr>
        <w:pStyle w:val="20"/>
        <w:spacing w:after="300" w:line="240" w:lineRule="auto"/>
        <w:ind w:left="7660"/>
        <w:jc w:val="right"/>
      </w:pPr>
      <w:r>
        <w:rPr>
          <w:color w:val="000000"/>
          <w:lang w:eastAsia="ru-RU" w:bidi="ru-RU"/>
        </w:rPr>
        <w:lastRenderedPageBreak/>
        <w:t xml:space="preserve">Приложение к договору № </w:t>
      </w:r>
      <w:proofErr w:type="gramStart"/>
      <w:r>
        <w:rPr>
          <w:color w:val="000000"/>
          <w:lang w:eastAsia="ru-RU" w:bidi="ru-RU"/>
        </w:rPr>
        <w:t>от</w:t>
      </w:r>
      <w:proofErr w:type="gramEnd"/>
      <w:r>
        <w:rPr>
          <w:color w:val="000000"/>
          <w:lang w:eastAsia="ru-RU" w:bidi="ru-RU"/>
        </w:rPr>
        <w:t>..</w:t>
      </w:r>
    </w:p>
    <w:p w:rsidR="008B3562" w:rsidRDefault="008B3562" w:rsidP="008B3562">
      <w:pPr>
        <w:pStyle w:val="1"/>
        <w:spacing w:after="300" w:line="226" w:lineRule="auto"/>
        <w:ind w:firstLine="0"/>
        <w:jc w:val="center"/>
      </w:pPr>
      <w:r>
        <w:rPr>
          <w:color w:val="000000"/>
          <w:lang w:eastAsia="ru-RU" w:bidi="ru-RU"/>
        </w:rPr>
        <w:t>Перечень предметов пункта проката детского инвентаря,</w:t>
      </w:r>
      <w:r>
        <w:rPr>
          <w:color w:val="000000"/>
          <w:lang w:eastAsia="ru-RU" w:bidi="ru-RU"/>
        </w:rPr>
        <w:br/>
        <w:t>предоставляемых во временное пользование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254"/>
        <w:gridCol w:w="2597"/>
        <w:gridCol w:w="3643"/>
      </w:tblGrid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  <w:lang w:eastAsia="ru-RU" w:bidi="ru-RU"/>
              </w:rPr>
              <w:t>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Наименование предмета пункта проката детского инвентаря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Период, на который предоставляется во временное пользование предмет пункта детского инвентаря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ФИО, дата рождения несовершеннолетнего, в отношении которого будет осуществляться использование предмета пункта детского инвентаря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</w:tbl>
    <w:p w:rsidR="008B3562" w:rsidRDefault="008B3562" w:rsidP="008B3562">
      <w:pPr>
        <w:spacing w:after="5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6"/>
        <w:gridCol w:w="5251"/>
      </w:tblGrid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spacing w:before="120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Исполнитель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spacing w:before="100" w:line="259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Получатель услуги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(представителя Получателя услуги)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/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/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1051"/>
          <w:jc w:val="center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tabs>
                <w:tab w:val="left" w:pos="2896"/>
              </w:tabs>
              <w:spacing w:after="200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(Фамилия, инициалы)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ab/>
              <w:t>(личная подпись)</w:t>
            </w:r>
          </w:p>
          <w:p w:rsidR="008B3562" w:rsidRDefault="008B3562" w:rsidP="00B355B6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М.П.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tabs>
                <w:tab w:val="left" w:pos="3011"/>
              </w:tabs>
              <w:spacing w:before="200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(Фамилия, инициалы)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ab/>
              <w:t>(личная подпись)</w:t>
            </w:r>
          </w:p>
        </w:tc>
      </w:tr>
    </w:tbl>
    <w:p w:rsidR="008B3562" w:rsidRDefault="008B3562" w:rsidP="008B3562">
      <w:pPr>
        <w:sectPr w:rsidR="008B3562" w:rsidSect="008B3562">
          <w:pgSz w:w="11900" w:h="16840"/>
          <w:pgMar w:top="851" w:right="534" w:bottom="1226" w:left="1042" w:header="918" w:footer="798" w:gutter="0"/>
          <w:cols w:space="720"/>
          <w:noEndnote/>
          <w:docGrid w:linePitch="360"/>
        </w:sectPr>
      </w:pPr>
    </w:p>
    <w:p w:rsidR="008B3562" w:rsidRDefault="008B3562" w:rsidP="008B3562">
      <w:pPr>
        <w:pStyle w:val="30"/>
        <w:tabs>
          <w:tab w:val="left" w:leader="underscore" w:pos="1693"/>
        </w:tabs>
        <w:spacing w:after="0" w:line="254" w:lineRule="auto"/>
        <w:jc w:val="center"/>
      </w:pPr>
      <w:r>
        <w:rPr>
          <w:b/>
          <w:bCs/>
          <w:color w:val="000000"/>
          <w:lang w:eastAsia="ru-RU" w:bidi="ru-RU"/>
        </w:rPr>
        <w:lastRenderedPageBreak/>
        <w:t xml:space="preserve">Акт № _ от </w:t>
      </w:r>
      <w:r>
        <w:rPr>
          <w:b/>
          <w:bCs/>
          <w:color w:val="000000"/>
          <w:u w:val="single"/>
          <w:lang w:eastAsia="ru-RU" w:bidi="ru-RU"/>
        </w:rPr>
        <w:t>. .</w:t>
      </w:r>
      <w:r>
        <w:rPr>
          <w:b/>
          <w:bCs/>
          <w:color w:val="000000"/>
          <w:lang w:eastAsia="ru-RU" w:bidi="ru-RU"/>
        </w:rPr>
        <w:t>20</w:t>
      </w:r>
      <w:r>
        <w:rPr>
          <w:b/>
          <w:bCs/>
          <w:color w:val="000000"/>
          <w:lang w:eastAsia="ru-RU" w:bidi="ru-RU"/>
        </w:rPr>
        <w:tab/>
        <w:t>г.</w:t>
      </w:r>
    </w:p>
    <w:p w:rsidR="008B3562" w:rsidRDefault="008B3562" w:rsidP="008B3562">
      <w:pPr>
        <w:pStyle w:val="30"/>
        <w:spacing w:after="400" w:line="254" w:lineRule="auto"/>
        <w:jc w:val="center"/>
      </w:pPr>
      <w:r>
        <w:rPr>
          <w:b/>
          <w:bCs/>
          <w:color w:val="000000"/>
          <w:lang w:eastAsia="ru-RU" w:bidi="ru-RU"/>
        </w:rPr>
        <w:t>об оказании услуг</w:t>
      </w:r>
      <w:r>
        <w:rPr>
          <w:b/>
          <w:bCs/>
          <w:color w:val="000000"/>
          <w:lang w:eastAsia="ru-RU" w:bidi="ru-RU"/>
        </w:rPr>
        <w:br/>
        <w:t xml:space="preserve">за период </w:t>
      </w:r>
      <w:proofErr w:type="gramStart"/>
      <w:r>
        <w:rPr>
          <w:b/>
          <w:bCs/>
          <w:color w:val="000000"/>
          <w:lang w:eastAsia="ru-RU" w:bidi="ru-RU"/>
        </w:rPr>
        <w:t>с</w:t>
      </w:r>
      <w:proofErr w:type="gramEnd"/>
      <w:r>
        <w:rPr>
          <w:b/>
          <w:bCs/>
          <w:color w:val="000000"/>
          <w:lang w:eastAsia="ru-RU" w:bidi="ru-RU"/>
        </w:rPr>
        <w:t xml:space="preserve"> по</w:t>
      </w:r>
    </w:p>
    <w:p w:rsidR="008B3562" w:rsidRDefault="008B3562" w:rsidP="008B3562">
      <w:pPr>
        <w:pStyle w:val="30"/>
        <w:tabs>
          <w:tab w:val="left" w:leader="underscore" w:pos="2242"/>
        </w:tabs>
        <w:spacing w:after="0"/>
        <w:jc w:val="both"/>
      </w:pPr>
      <w:r>
        <w:rPr>
          <w:color w:val="000000"/>
          <w:lang w:eastAsia="ru-RU" w:bidi="ru-RU"/>
        </w:rPr>
        <w:t xml:space="preserve">Мы, Исполнитель </w:t>
      </w:r>
      <w:r>
        <w:rPr>
          <w:color w:val="000000"/>
          <w:lang w:eastAsia="ru-RU" w:bidi="ru-RU"/>
        </w:rPr>
        <w:tab/>
        <w:t>(наименование учреждения), в лице</w:t>
      </w:r>
      <w:proofErr w:type="gramStart"/>
      <w:r>
        <w:rPr>
          <w:color w:val="000000"/>
          <w:lang w:eastAsia="ru-RU" w:bidi="ru-RU"/>
        </w:rPr>
        <w:t xml:space="preserve"> ,</w:t>
      </w:r>
      <w:proofErr w:type="gramEnd"/>
      <w:r>
        <w:rPr>
          <w:color w:val="000000"/>
          <w:lang w:eastAsia="ru-RU" w:bidi="ru-RU"/>
        </w:rPr>
        <w:t xml:space="preserve"> с одной стороны, и Получатель услуги / Представитель получателя услуги</w:t>
      </w:r>
    </w:p>
    <w:p w:rsidR="008B3562" w:rsidRDefault="008B3562" w:rsidP="008B3562">
      <w:pPr>
        <w:pStyle w:val="30"/>
        <w:tabs>
          <w:tab w:val="left" w:leader="underscore" w:pos="13102"/>
        </w:tabs>
        <w:spacing w:after="0"/>
        <w:jc w:val="both"/>
      </w:pPr>
      <w:r>
        <w:rPr>
          <w:color w:val="000000"/>
          <w:lang w:eastAsia="ru-RU" w:bidi="ru-RU"/>
        </w:rPr>
        <w:t>(ФИО</w:t>
      </w:r>
      <w:proofErr w:type="gramStart"/>
      <w:r>
        <w:rPr>
          <w:color w:val="000000"/>
          <w:lang w:eastAsia="ru-RU" w:bidi="ru-RU"/>
        </w:rPr>
        <w:t>)с</w:t>
      </w:r>
      <w:proofErr w:type="gramEnd"/>
      <w:r>
        <w:rPr>
          <w:color w:val="000000"/>
          <w:lang w:eastAsia="ru-RU" w:bidi="ru-RU"/>
        </w:rPr>
        <w:t xml:space="preserve"> другой стороны, составили настоящий акт о том, что Исполнителем были оказаны следующие услуги по договору №от . .20</w:t>
      </w:r>
      <w:r>
        <w:rPr>
          <w:color w:val="000000"/>
          <w:lang w:eastAsia="ru-RU" w:bidi="ru-RU"/>
        </w:rPr>
        <w:tab/>
        <w:t>г.</w:t>
      </w:r>
    </w:p>
    <w:p w:rsidR="008B3562" w:rsidRDefault="008B3562" w:rsidP="008B3562">
      <w:pPr>
        <w:pStyle w:val="30"/>
        <w:spacing w:after="600"/>
      </w:pPr>
      <w:r>
        <w:rPr>
          <w:color w:val="000000"/>
          <w:lang w:eastAsia="ru-RU" w:bidi="ru-RU"/>
        </w:rPr>
        <w:t>в следующем объеме: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424"/>
        <w:gridCol w:w="4435"/>
        <w:gridCol w:w="2443"/>
        <w:gridCol w:w="2448"/>
        <w:gridCol w:w="2453"/>
      </w:tblGrid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17"/>
                <w:szCs w:val="17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17"/>
                <w:szCs w:val="17"/>
                <w:lang w:eastAsia="ru-RU" w:bidi="ru-RU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Наименование услуги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Наименование предмета пункта проката детского инвентаря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Период, на который был предоставлен предмет пункта проката детского инвентаря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3562" w:rsidRDefault="008B3562" w:rsidP="00B355B6">
            <w:pPr>
              <w:pStyle w:val="a5"/>
              <w:spacing w:line="257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 xml:space="preserve">Дата </w:t>
            </w:r>
            <w:proofErr w:type="gramStart"/>
            <w:r>
              <w:rPr>
                <w:color w:val="000000"/>
                <w:sz w:val="17"/>
                <w:szCs w:val="17"/>
                <w:lang w:eastAsia="ru-RU" w:bidi="ru-RU"/>
              </w:rPr>
              <w:t>возврата предмета пункта проката детского инвентаря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 xml:space="preserve">Состояние возвращенного предмета пункта проката (исправное состояние / </w:t>
            </w:r>
            <w:proofErr w:type="gramStart"/>
            <w:r>
              <w:rPr>
                <w:color w:val="000000"/>
                <w:sz w:val="17"/>
                <w:szCs w:val="17"/>
                <w:lang w:eastAsia="ru-RU" w:bidi="ru-RU"/>
              </w:rPr>
              <w:t>поврежден</w:t>
            </w:r>
            <w:proofErr w:type="gramEnd"/>
            <w:r>
              <w:rPr>
                <w:color w:val="000000"/>
                <w:sz w:val="17"/>
                <w:szCs w:val="17"/>
                <w:lang w:eastAsia="ru-RU" w:bidi="ru-RU"/>
              </w:rPr>
              <w:t>, требует ремонта / поврежден, ремонту не подлежит / иное)</w:t>
            </w: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spacing w:line="252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Предоставлен во временное пользование предмет пункта проката детского инвентаря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pStyle w:val="a5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3562" w:rsidRDefault="008B3562" w:rsidP="00B355B6">
            <w:pPr>
              <w:pStyle w:val="a5"/>
              <w:spacing w:line="254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eastAsia="ru-RU" w:bidi="ru-RU"/>
              </w:rPr>
              <w:t>Предоставлен во временное пользование предмет пункта проката детского инвентаря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  <w:tr w:rsidR="008B3562" w:rsidTr="00B355B6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562" w:rsidRDefault="008B3562" w:rsidP="00B355B6">
            <w:pPr>
              <w:rPr>
                <w:sz w:val="10"/>
                <w:szCs w:val="10"/>
              </w:rPr>
            </w:pPr>
          </w:p>
        </w:tc>
      </w:tr>
    </w:tbl>
    <w:p w:rsidR="008B3562" w:rsidRDefault="008B3562" w:rsidP="008B3562">
      <w:pPr>
        <w:spacing w:after="399" w:line="1" w:lineRule="exact"/>
      </w:pPr>
    </w:p>
    <w:p w:rsidR="008B3562" w:rsidRDefault="008B3562" w:rsidP="008B3562">
      <w:pPr>
        <w:pStyle w:val="30"/>
        <w:pBdr>
          <w:top w:val="single" w:sz="4" w:space="0" w:color="auto"/>
        </w:pBdr>
        <w:spacing w:after="600"/>
        <w:jc w:val="both"/>
      </w:pPr>
      <w:r>
        <w:rPr>
          <w:color w:val="000000"/>
          <w:lang w:eastAsia="ru-RU" w:bidi="ru-RU"/>
        </w:rPr>
        <w:t>За отчетный период услуги предоставлены в полном объеме и в срок. Получатель услуг (Представитель получателя услуг) претензий по объему, качеству и срокам оказания услуг не имеет.</w:t>
      </w:r>
    </w:p>
    <w:p w:rsidR="008B3562" w:rsidRDefault="008B3562" w:rsidP="008B3562">
      <w:pPr>
        <w:pStyle w:val="30"/>
        <w:spacing w:after="740"/>
        <w:ind w:right="70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7C8C" wp14:editId="0B4BC893">
                <wp:simplePos x="0" y="0"/>
                <wp:positionH relativeFrom="page">
                  <wp:posOffset>811530</wp:posOffset>
                </wp:positionH>
                <wp:positionV relativeFrom="paragraph">
                  <wp:posOffset>12700</wp:posOffset>
                </wp:positionV>
                <wp:extent cx="628015" cy="137160"/>
                <wp:effectExtent l="0" t="0" r="0" b="0"/>
                <wp:wrapSquare wrapText="righ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3562" w:rsidRDefault="008B3562" w:rsidP="008B3562">
                            <w:pPr>
                              <w:pStyle w:val="30"/>
                              <w:spacing w:after="0"/>
                              <w:jc w:val="both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Исполнитель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9" o:spid="_x0000_s1026" type="#_x0000_t202" style="position:absolute;left:0;text-align:left;margin-left:63.9pt;margin-top:1pt;width:49.45pt;height:10.8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" filled="f" stroked="f">
                <v:textbox inset="0,0,0,0">
                  <w:txbxContent>
                    <w:p w:rsidR="008B3562" w:rsidRDefault="008B3562" w:rsidP="008B3562">
                      <w:pPr>
                        <w:pStyle w:val="30"/>
                        <w:spacing w:after="0"/>
                        <w:jc w:val="both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Исполнитель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lang w:eastAsia="ru-RU" w:bidi="ru-RU"/>
        </w:rPr>
        <w:t>Получатель услуг/ Представитель получателя услуги</w:t>
      </w:r>
    </w:p>
    <w:p w:rsidR="00756DD9" w:rsidRDefault="008B3562" w:rsidP="008B3562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A6E57" wp14:editId="2947EFA0">
                <wp:simplePos x="0" y="0"/>
                <wp:positionH relativeFrom="page">
                  <wp:posOffset>7145020</wp:posOffset>
                </wp:positionH>
                <wp:positionV relativeFrom="paragraph">
                  <wp:posOffset>12700</wp:posOffset>
                </wp:positionV>
                <wp:extent cx="277495" cy="137160"/>
                <wp:effectExtent l="0" t="0" r="0" b="0"/>
                <wp:wrapSquare wrapText="lef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3562" w:rsidRDefault="008B3562" w:rsidP="008B3562">
                            <w:pPr>
                              <w:pStyle w:val="30"/>
                              <w:spacing w:after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ФИО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27" type="#_x0000_t202" style="position:absolute;margin-left:562.6pt;margin-top:1pt;width:21.85pt;height:10.8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" filled="f" stroked="f">
                <v:textbox inset="0,0,0,0">
                  <w:txbxContent>
                    <w:p w:rsidR="008B3562" w:rsidRDefault="008B3562" w:rsidP="008B3562">
                      <w:pPr>
                        <w:pStyle w:val="30"/>
                        <w:spacing w:after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ФИО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Полное наименование</w:t>
      </w:r>
    </w:p>
    <w:sectPr w:rsidR="00756DD9" w:rsidSect="008B356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C4C35"/>
    <w:multiLevelType w:val="multilevel"/>
    <w:tmpl w:val="A8847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62"/>
    <w:rsid w:val="00756DD9"/>
    <w:rsid w:val="008B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35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B3562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8B3562"/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 (2)_"/>
    <w:basedOn w:val="a0"/>
    <w:link w:val="20"/>
    <w:rsid w:val="008B3562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8B3562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B3562"/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Основной текст1"/>
    <w:basedOn w:val="a"/>
    <w:link w:val="a3"/>
    <w:rsid w:val="008B3562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8B3562"/>
    <w:pPr>
      <w:spacing w:after="220" w:line="226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8B3562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8B3562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8B3562"/>
    <w:pPr>
      <w:spacing w:after="32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35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B3562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8B3562"/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 (2)_"/>
    <w:basedOn w:val="a0"/>
    <w:link w:val="20"/>
    <w:rsid w:val="008B3562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8B3562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B3562"/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Основной текст1"/>
    <w:basedOn w:val="a"/>
    <w:link w:val="a3"/>
    <w:rsid w:val="008B3562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8B3562"/>
    <w:pPr>
      <w:spacing w:after="220" w:line="226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8B3562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8B3562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8B3562"/>
    <w:pPr>
      <w:spacing w:after="32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1293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2025-04-11T20:18:00Z</dcterms:created>
  <dcterms:modified xsi:type="dcterms:W3CDTF">2025-04-11T20:19:00Z</dcterms:modified>
</cp:coreProperties>
</file>