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1B7B" w:rsidRDefault="004A1B7B" w:rsidP="00846740">
      <w:pPr>
        <w:jc w:val="right"/>
      </w:pPr>
    </w:p>
    <w:p w:rsidR="004335E0" w:rsidRDefault="004335E0" w:rsidP="00846740">
      <w:pPr>
        <w:jc w:val="right"/>
      </w:pPr>
    </w:p>
    <w:p w:rsidR="004335E0" w:rsidRDefault="004335E0" w:rsidP="00846740">
      <w:pPr>
        <w:jc w:val="right"/>
      </w:pPr>
    </w:p>
    <w:p w:rsidR="00AE3D10" w:rsidRDefault="00AE3D10" w:rsidP="00846740">
      <w:pPr>
        <w:jc w:val="center"/>
      </w:pPr>
    </w:p>
    <w:p w:rsidR="004A1B7B" w:rsidRDefault="004A1B7B" w:rsidP="00846740">
      <w:pPr>
        <w:jc w:val="center"/>
      </w:pPr>
    </w:p>
    <w:p w:rsidR="004A1B7B" w:rsidRDefault="004A1B7B" w:rsidP="00846740">
      <w:pPr>
        <w:jc w:val="center"/>
      </w:pPr>
    </w:p>
    <w:p w:rsidR="004A1B7B" w:rsidRDefault="004A1B7B" w:rsidP="00846740">
      <w:pPr>
        <w:jc w:val="center"/>
      </w:pPr>
    </w:p>
    <w:p w:rsidR="004A1B7B" w:rsidRPr="004A1B7B" w:rsidRDefault="004A1B7B" w:rsidP="00846740">
      <w:pPr>
        <w:jc w:val="center"/>
        <w:rPr>
          <w:sz w:val="24"/>
          <w:szCs w:val="24"/>
        </w:rPr>
      </w:pPr>
    </w:p>
    <w:p w:rsidR="00BF7854" w:rsidRPr="00564815" w:rsidRDefault="00846740" w:rsidP="00DA5929">
      <w:pPr>
        <w:rPr>
          <w:rFonts w:cs="Times New Roman"/>
          <w:color w:val="000000"/>
          <w:sz w:val="24"/>
          <w:szCs w:val="24"/>
          <w:shd w:val="clear" w:color="auto" w:fill="FFFFFF"/>
        </w:rPr>
      </w:pPr>
      <w:r w:rsidRPr="00564815">
        <w:rPr>
          <w:sz w:val="24"/>
          <w:szCs w:val="24"/>
        </w:rPr>
        <w:tab/>
      </w:r>
      <w:r w:rsidR="00DA5929">
        <w:rPr>
          <w:sz w:val="24"/>
          <w:szCs w:val="24"/>
        </w:rPr>
        <w:t>М</w:t>
      </w:r>
      <w:r w:rsidR="00DA5929">
        <w:rPr>
          <w:rFonts w:cs="Times New Roman"/>
          <w:color w:val="000000"/>
          <w:sz w:val="24"/>
          <w:szCs w:val="24"/>
          <w:shd w:val="clear" w:color="auto" w:fill="FFFFFF"/>
        </w:rPr>
        <w:t>ероприятия</w:t>
      </w:r>
      <w:r w:rsidR="00C32C56" w:rsidRPr="00564815">
        <w:rPr>
          <w:rFonts w:cs="Times New Roman"/>
          <w:color w:val="000000"/>
          <w:sz w:val="24"/>
          <w:szCs w:val="24"/>
          <w:shd w:val="clear" w:color="auto" w:fill="FFFFFF"/>
        </w:rPr>
        <w:t>, посвященны</w:t>
      </w:r>
      <w:r w:rsidR="00DA5929">
        <w:rPr>
          <w:rFonts w:cs="Times New Roman"/>
          <w:color w:val="000000"/>
          <w:sz w:val="24"/>
          <w:szCs w:val="24"/>
          <w:shd w:val="clear" w:color="auto" w:fill="FFFFFF"/>
        </w:rPr>
        <w:t xml:space="preserve">е </w:t>
      </w:r>
      <w:r w:rsidR="00C32C56" w:rsidRPr="00564815">
        <w:rPr>
          <w:rFonts w:cs="Times New Roman"/>
          <w:color w:val="000000"/>
          <w:sz w:val="24"/>
          <w:szCs w:val="24"/>
          <w:shd w:val="clear" w:color="auto" w:fill="FFFFFF"/>
        </w:rPr>
        <w:t xml:space="preserve">Всероссийскому Дню правовой помощи детям, проводимых на территории Всеволожского района </w:t>
      </w:r>
      <w:r w:rsidR="006F2272" w:rsidRPr="00564815">
        <w:rPr>
          <w:rFonts w:cs="Times New Roman"/>
          <w:color w:val="000000"/>
          <w:sz w:val="24"/>
          <w:szCs w:val="24"/>
          <w:shd w:val="clear" w:color="auto" w:fill="FFFFFF"/>
        </w:rPr>
        <w:t xml:space="preserve">была своевременно </w:t>
      </w:r>
      <w:r w:rsidR="00C32C56" w:rsidRPr="00564815">
        <w:rPr>
          <w:rFonts w:cs="Times New Roman"/>
          <w:color w:val="000000"/>
          <w:sz w:val="24"/>
          <w:szCs w:val="24"/>
          <w:shd w:val="clear" w:color="auto" w:fill="FFFFFF"/>
        </w:rPr>
        <w:t xml:space="preserve">размещена на официальном сайте Центра, </w:t>
      </w:r>
      <w:r w:rsidR="00EC3DA6" w:rsidRPr="00564815">
        <w:rPr>
          <w:rFonts w:cs="Times New Roman"/>
          <w:color w:val="000000"/>
          <w:sz w:val="24"/>
          <w:szCs w:val="24"/>
          <w:shd w:val="clear" w:color="auto" w:fill="FFFFFF"/>
        </w:rPr>
        <w:t xml:space="preserve">а также </w:t>
      </w:r>
      <w:r w:rsidR="00C32C56" w:rsidRPr="00564815">
        <w:rPr>
          <w:rFonts w:cs="Times New Roman"/>
          <w:color w:val="000000"/>
          <w:sz w:val="24"/>
          <w:szCs w:val="24"/>
          <w:shd w:val="clear" w:color="auto" w:fill="FFFFFF"/>
        </w:rPr>
        <w:t xml:space="preserve">на наглядно-агитационных стендах </w:t>
      </w:r>
      <w:r w:rsidR="00EC3DA6" w:rsidRPr="00564815">
        <w:rPr>
          <w:rFonts w:cs="Times New Roman"/>
          <w:color w:val="000000"/>
          <w:sz w:val="24"/>
          <w:szCs w:val="24"/>
          <w:shd w:val="clear" w:color="auto" w:fill="FFFFFF"/>
        </w:rPr>
        <w:t>уч</w:t>
      </w:r>
      <w:bookmarkStart w:id="0" w:name="_GoBack"/>
      <w:bookmarkEnd w:id="0"/>
      <w:r w:rsidR="00EC3DA6" w:rsidRPr="00564815">
        <w:rPr>
          <w:rFonts w:cs="Times New Roman"/>
          <w:color w:val="000000"/>
          <w:sz w:val="24"/>
          <w:szCs w:val="24"/>
          <w:shd w:val="clear" w:color="auto" w:fill="FFFFFF"/>
        </w:rPr>
        <w:t xml:space="preserve">реждения. </w:t>
      </w:r>
      <w:r w:rsidR="002B7D0D" w:rsidRPr="00564815">
        <w:rPr>
          <w:rFonts w:cs="Times New Roman"/>
          <w:color w:val="000000"/>
          <w:sz w:val="24"/>
          <w:szCs w:val="24"/>
          <w:shd w:val="clear" w:color="auto" w:fill="FFFFFF"/>
        </w:rPr>
        <w:t>Законным представителям детей выданы памятки с</w:t>
      </w:r>
      <w:r w:rsidR="00BF7854" w:rsidRPr="00564815">
        <w:rPr>
          <w:rFonts w:cs="Times New Roman"/>
          <w:color w:val="000000"/>
          <w:sz w:val="24"/>
          <w:szCs w:val="24"/>
          <w:shd w:val="clear" w:color="auto" w:fill="FFFFFF"/>
        </w:rPr>
        <w:t xml:space="preserve"> графиком проведения консультаций. </w:t>
      </w:r>
    </w:p>
    <w:p w:rsidR="00C04D79" w:rsidRDefault="00122327" w:rsidP="00243808">
      <w:pPr>
        <w:ind w:firstLine="709"/>
      </w:pPr>
      <w:r w:rsidRPr="00564815">
        <w:rPr>
          <w:rFonts w:cs="Times New Roman"/>
          <w:color w:val="000000"/>
          <w:sz w:val="24"/>
          <w:szCs w:val="24"/>
          <w:shd w:val="clear" w:color="auto" w:fill="FFFFFF"/>
        </w:rPr>
        <w:t xml:space="preserve">20 ноября 2018 в 16.00 с несовершеннолетними воспитанниками </w:t>
      </w:r>
      <w:r w:rsidR="00F2355E" w:rsidRPr="00564815">
        <w:rPr>
          <w:rFonts w:cs="Times New Roman"/>
          <w:color w:val="000000"/>
          <w:sz w:val="24"/>
          <w:szCs w:val="24"/>
          <w:shd w:val="clear" w:color="auto" w:fill="FFFFFF"/>
        </w:rPr>
        <w:t xml:space="preserve">Центра была </w:t>
      </w:r>
      <w:r w:rsidRPr="00564815">
        <w:rPr>
          <w:rFonts w:cs="Times New Roman"/>
          <w:color w:val="000000"/>
          <w:sz w:val="24"/>
          <w:szCs w:val="24"/>
          <w:shd w:val="clear" w:color="auto" w:fill="FFFFFF"/>
        </w:rPr>
        <w:t>проведена Лекция-презентация с использованием интерактивных технологий «Наши права и обязанности», докладчик юрисконсульт Виноградова Анна Эдуардовна, охвачено 15 детей в возрасте от 7 до 15 лет.</w:t>
      </w:r>
      <w:r w:rsidR="00F2355E" w:rsidRPr="00564815">
        <w:rPr>
          <w:rFonts w:cs="Times New Roman"/>
          <w:color w:val="000000"/>
          <w:sz w:val="24"/>
          <w:szCs w:val="24"/>
          <w:shd w:val="clear" w:color="auto" w:fill="FFFFFF"/>
        </w:rPr>
        <w:t xml:space="preserve"> Ребята с интересом приняли участие, задавали множество вопросов.</w:t>
      </w:r>
      <w:r w:rsidR="00F873E6">
        <w:rPr>
          <w:rFonts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564815">
        <w:rPr>
          <w:rFonts w:cs="Times New Roman"/>
          <w:color w:val="000000"/>
          <w:sz w:val="24"/>
          <w:szCs w:val="24"/>
          <w:shd w:val="clear" w:color="auto" w:fill="FFFFFF"/>
        </w:rPr>
        <w:t>С целью повышения правовой культуры воспитанников с воспитанниками Центра по окончании лекции проведена игра «Подросток и закон».</w:t>
      </w:r>
      <w:r w:rsidR="00C04D79" w:rsidRPr="00C04D79">
        <w:t xml:space="preserve"> </w:t>
      </w:r>
    </w:p>
    <w:p w:rsidR="00122327" w:rsidRPr="00C04D79" w:rsidRDefault="00C04D79" w:rsidP="00243808">
      <w:pPr>
        <w:ind w:firstLine="709"/>
        <w:rPr>
          <w:rFonts w:cs="Times New Roman"/>
          <w:color w:val="000000"/>
          <w:sz w:val="24"/>
          <w:szCs w:val="24"/>
          <w:shd w:val="clear" w:color="auto" w:fill="FFFFFF"/>
        </w:rPr>
      </w:pPr>
      <w:r w:rsidRPr="00C04D79">
        <w:rPr>
          <w:rFonts w:cs="Times New Roman"/>
          <w:color w:val="000000"/>
          <w:sz w:val="24"/>
          <w:szCs w:val="24"/>
          <w:shd w:val="clear" w:color="auto" w:fill="FFFFFF"/>
        </w:rPr>
        <w:t>С детьми старшего дошкольного возраста</w:t>
      </w:r>
      <w:r>
        <w:rPr>
          <w:rFonts w:cs="Times New Roman"/>
          <w:color w:val="000000"/>
          <w:sz w:val="24"/>
          <w:szCs w:val="24"/>
          <w:shd w:val="clear" w:color="auto" w:fill="FFFFFF"/>
        </w:rPr>
        <w:t xml:space="preserve"> (охват – 10 человек)</w:t>
      </w:r>
      <w:r w:rsidRPr="00C04D79">
        <w:rPr>
          <w:rFonts w:cs="Times New Roman"/>
          <w:color w:val="000000"/>
          <w:sz w:val="24"/>
          <w:szCs w:val="24"/>
          <w:shd w:val="clear" w:color="auto" w:fill="FFFFFF"/>
        </w:rPr>
        <w:t xml:space="preserve"> на тему правового воспитания проведена дидактическая игра «Кто, где живёт?».</w:t>
      </w:r>
      <w:r>
        <w:rPr>
          <w:rFonts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C04D79">
        <w:rPr>
          <w:rFonts w:cs="Times New Roman"/>
          <w:color w:val="000000"/>
          <w:sz w:val="24"/>
          <w:szCs w:val="24"/>
          <w:shd w:val="clear" w:color="auto" w:fill="FFFFFF"/>
        </w:rPr>
        <w:t>С детьми-инвалидами</w:t>
      </w:r>
      <w:r w:rsidRPr="00C04D7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(охват - 6 человек) </w:t>
      </w:r>
      <w:r w:rsidRPr="00C04D79">
        <w:rPr>
          <w:sz w:val="24"/>
          <w:szCs w:val="24"/>
        </w:rPr>
        <w:t>педагог-психолог провела з</w:t>
      </w:r>
      <w:r w:rsidRPr="00C04D79">
        <w:rPr>
          <w:rFonts w:cs="Times New Roman"/>
          <w:color w:val="000000"/>
          <w:sz w:val="24"/>
          <w:szCs w:val="24"/>
          <w:shd w:val="clear" w:color="auto" w:fill="FFFFFF"/>
        </w:rPr>
        <w:t>анятие-игру «Права сказочных героев»</w:t>
      </w:r>
      <w:r>
        <w:rPr>
          <w:rFonts w:cs="Times New Roman"/>
          <w:color w:val="000000"/>
          <w:sz w:val="24"/>
          <w:szCs w:val="24"/>
          <w:shd w:val="clear" w:color="auto" w:fill="FFFFFF"/>
        </w:rPr>
        <w:t>.</w:t>
      </w:r>
    </w:p>
    <w:p w:rsidR="00B3423F" w:rsidRPr="00564815" w:rsidRDefault="00122327" w:rsidP="00243808">
      <w:pPr>
        <w:ind w:firstLine="709"/>
        <w:rPr>
          <w:rFonts w:cs="Times New Roman"/>
          <w:color w:val="000000"/>
          <w:sz w:val="24"/>
          <w:szCs w:val="24"/>
          <w:shd w:val="clear" w:color="auto" w:fill="FFFFFF"/>
        </w:rPr>
      </w:pPr>
      <w:r w:rsidRPr="00564815">
        <w:rPr>
          <w:rFonts w:cs="Times New Roman"/>
          <w:color w:val="000000"/>
          <w:sz w:val="24"/>
          <w:szCs w:val="24"/>
          <w:shd w:val="clear" w:color="auto" w:fill="FFFFFF"/>
        </w:rPr>
        <w:t xml:space="preserve">Для закрепления знаний на данную тематику в Центре </w:t>
      </w:r>
      <w:r w:rsidR="00C04D79">
        <w:rPr>
          <w:rFonts w:cs="Times New Roman"/>
          <w:color w:val="000000"/>
          <w:sz w:val="24"/>
          <w:szCs w:val="24"/>
          <w:shd w:val="clear" w:color="auto" w:fill="FFFFFF"/>
        </w:rPr>
        <w:t xml:space="preserve">23.11.2018 </w:t>
      </w:r>
      <w:r w:rsidRPr="00564815">
        <w:rPr>
          <w:rFonts w:cs="Times New Roman"/>
          <w:color w:val="000000"/>
          <w:sz w:val="24"/>
          <w:szCs w:val="24"/>
          <w:shd w:val="clear" w:color="auto" w:fill="FFFFFF"/>
        </w:rPr>
        <w:t xml:space="preserve">будет дополнительно проведена познавательно-развлекательная викторина «Имею право на права» и завершением данной темы </w:t>
      </w:r>
      <w:r w:rsidR="00C14257" w:rsidRPr="00564815">
        <w:rPr>
          <w:rFonts w:cs="Times New Roman"/>
          <w:color w:val="000000"/>
          <w:sz w:val="24"/>
          <w:szCs w:val="24"/>
          <w:shd w:val="clear" w:color="auto" w:fill="FFFFFF"/>
        </w:rPr>
        <w:t>станет к</w:t>
      </w:r>
      <w:r w:rsidRPr="00564815">
        <w:rPr>
          <w:rFonts w:cs="Times New Roman"/>
          <w:color w:val="000000"/>
          <w:sz w:val="24"/>
          <w:szCs w:val="24"/>
          <w:shd w:val="clear" w:color="auto" w:fill="FFFFFF"/>
        </w:rPr>
        <w:t>оллективная аппликация «Моя жизнь-мои права» (оформление стенгазеты</w:t>
      </w:r>
      <w:r w:rsidR="00C04D79">
        <w:rPr>
          <w:rFonts w:cs="Times New Roman"/>
          <w:color w:val="000000"/>
          <w:sz w:val="24"/>
          <w:szCs w:val="24"/>
          <w:shd w:val="clear" w:color="auto" w:fill="FFFFFF"/>
        </w:rPr>
        <w:t xml:space="preserve"> 30.11.2018</w:t>
      </w:r>
      <w:r w:rsidRPr="00564815">
        <w:rPr>
          <w:rFonts w:cs="Times New Roman"/>
          <w:color w:val="000000"/>
          <w:sz w:val="24"/>
          <w:szCs w:val="24"/>
          <w:shd w:val="clear" w:color="auto" w:fill="FFFFFF"/>
        </w:rPr>
        <w:t>)</w:t>
      </w:r>
      <w:r w:rsidR="00C14257" w:rsidRPr="00564815">
        <w:rPr>
          <w:rFonts w:cs="Times New Roman"/>
          <w:color w:val="000000"/>
          <w:sz w:val="24"/>
          <w:szCs w:val="24"/>
          <w:shd w:val="clear" w:color="auto" w:fill="FFFFFF"/>
        </w:rPr>
        <w:t>.</w:t>
      </w:r>
    </w:p>
    <w:p w:rsidR="00243808" w:rsidRPr="00564815" w:rsidRDefault="00243808" w:rsidP="00243808">
      <w:pPr>
        <w:ind w:firstLine="709"/>
        <w:rPr>
          <w:rFonts w:cs="Times New Roman"/>
          <w:color w:val="000000"/>
          <w:sz w:val="24"/>
          <w:szCs w:val="24"/>
          <w:shd w:val="clear" w:color="auto" w:fill="FFFFFF"/>
        </w:rPr>
      </w:pPr>
      <w:r w:rsidRPr="00564815">
        <w:rPr>
          <w:rFonts w:cs="Times New Roman"/>
          <w:color w:val="000000"/>
          <w:sz w:val="24"/>
          <w:szCs w:val="24"/>
          <w:shd w:val="clear" w:color="auto" w:fill="FFFFFF"/>
        </w:rPr>
        <w:t>С воспитанниками более старшего возраста, в</w:t>
      </w:r>
      <w:r w:rsidR="00B3423F" w:rsidRPr="00564815">
        <w:rPr>
          <w:rFonts w:cs="Times New Roman"/>
          <w:color w:val="000000"/>
          <w:sz w:val="24"/>
          <w:szCs w:val="24"/>
          <w:shd w:val="clear" w:color="auto" w:fill="FFFFFF"/>
        </w:rPr>
        <w:t xml:space="preserve"> рамках Дня правовой защиты детям</w:t>
      </w:r>
      <w:r w:rsidRPr="00564815">
        <w:rPr>
          <w:rFonts w:cs="Times New Roman"/>
          <w:color w:val="000000"/>
          <w:sz w:val="24"/>
          <w:szCs w:val="24"/>
          <w:shd w:val="clear" w:color="auto" w:fill="FFFFFF"/>
        </w:rPr>
        <w:t>,</w:t>
      </w:r>
      <w:r w:rsidR="00B3423F" w:rsidRPr="00564815">
        <w:rPr>
          <w:rFonts w:cs="Times New Roman"/>
          <w:color w:val="000000"/>
          <w:sz w:val="24"/>
          <w:szCs w:val="24"/>
          <w:shd w:val="clear" w:color="auto" w:fill="FFFFFF"/>
        </w:rPr>
        <w:t xml:space="preserve"> были рассмотрены во</w:t>
      </w:r>
      <w:r w:rsidRPr="00564815">
        <w:rPr>
          <w:rFonts w:cs="Times New Roman"/>
          <w:color w:val="000000"/>
          <w:sz w:val="24"/>
          <w:szCs w:val="24"/>
          <w:shd w:val="clear" w:color="auto" w:fill="FFFFFF"/>
        </w:rPr>
        <w:t>просы противодействия коррупции, посредством просмотра короткометражных видеороликов.</w:t>
      </w:r>
    </w:p>
    <w:p w:rsidR="00243808" w:rsidRPr="00564815" w:rsidRDefault="00243808" w:rsidP="00243808">
      <w:pPr>
        <w:ind w:firstLine="709"/>
        <w:rPr>
          <w:rFonts w:cs="Times New Roman"/>
          <w:color w:val="000000"/>
          <w:sz w:val="24"/>
          <w:szCs w:val="24"/>
          <w:shd w:val="clear" w:color="auto" w:fill="FFFFFF"/>
        </w:rPr>
      </w:pPr>
      <w:r w:rsidRPr="00564815">
        <w:rPr>
          <w:rFonts w:cs="Times New Roman"/>
          <w:color w:val="000000"/>
          <w:sz w:val="24"/>
          <w:szCs w:val="24"/>
          <w:shd w:val="clear" w:color="auto" w:fill="FFFFFF"/>
        </w:rPr>
        <w:t>В целях формирования положительных морально-нравственных качеств личности и подготовки несовершеннолетних к современной жизни в</w:t>
      </w:r>
      <w:r w:rsidR="00122327" w:rsidRPr="00564815">
        <w:rPr>
          <w:rFonts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564815">
        <w:rPr>
          <w:rFonts w:cs="Times New Roman"/>
          <w:color w:val="000000"/>
          <w:sz w:val="24"/>
          <w:szCs w:val="24"/>
          <w:shd w:val="clear" w:color="auto" w:fill="FFFFFF"/>
        </w:rPr>
        <w:t>воспитательный процесс включены различные мероприятия тематической направленности в течение года.</w:t>
      </w:r>
      <w:r w:rsidR="00122327" w:rsidRPr="00564815">
        <w:rPr>
          <w:rFonts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2B7D0D" w:rsidRPr="00564815">
        <w:rPr>
          <w:rFonts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564815" w:rsidRPr="00564815" w:rsidRDefault="00243808" w:rsidP="00243808">
      <w:pPr>
        <w:ind w:firstLine="709"/>
        <w:rPr>
          <w:rFonts w:cs="Times New Roman"/>
          <w:color w:val="000000"/>
          <w:sz w:val="24"/>
          <w:szCs w:val="24"/>
          <w:shd w:val="clear" w:color="auto" w:fill="FFFFFF"/>
        </w:rPr>
      </w:pPr>
      <w:r w:rsidRPr="00564815">
        <w:rPr>
          <w:rFonts w:cs="Times New Roman"/>
          <w:color w:val="000000"/>
          <w:sz w:val="24"/>
          <w:szCs w:val="24"/>
          <w:shd w:val="clear" w:color="auto" w:fill="FFFFFF"/>
        </w:rPr>
        <w:t>Так же в Центре 20.11.2018 юрисконсульт и социальный педагог с законными представителями</w:t>
      </w:r>
      <w:r w:rsidR="00564815" w:rsidRPr="00564815">
        <w:rPr>
          <w:rFonts w:cs="Times New Roman"/>
          <w:color w:val="000000"/>
          <w:sz w:val="24"/>
          <w:szCs w:val="24"/>
          <w:shd w:val="clear" w:color="auto" w:fill="FFFFFF"/>
        </w:rPr>
        <w:t xml:space="preserve"> несовершеннолетних, получающих социальные услуги</w:t>
      </w:r>
      <w:r w:rsidR="00C04D79">
        <w:rPr>
          <w:rFonts w:cs="Times New Roman"/>
          <w:color w:val="000000"/>
          <w:sz w:val="24"/>
          <w:szCs w:val="24"/>
          <w:shd w:val="clear" w:color="auto" w:fill="FFFFFF"/>
        </w:rPr>
        <w:t>,</w:t>
      </w:r>
      <w:r w:rsidR="00564815" w:rsidRPr="00564815">
        <w:rPr>
          <w:rFonts w:cs="Times New Roman"/>
          <w:color w:val="000000"/>
          <w:sz w:val="24"/>
          <w:szCs w:val="24"/>
          <w:shd w:val="clear" w:color="auto" w:fill="FFFFFF"/>
        </w:rPr>
        <w:t xml:space="preserve"> на базе Центра</w:t>
      </w:r>
      <w:r w:rsidR="00C04D79" w:rsidRPr="00C04D79">
        <w:rPr>
          <w:rFonts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C04D79" w:rsidRPr="00564815">
        <w:rPr>
          <w:rFonts w:cs="Times New Roman"/>
          <w:color w:val="000000"/>
          <w:sz w:val="24"/>
          <w:szCs w:val="24"/>
          <w:shd w:val="clear" w:color="auto" w:fill="FFFFFF"/>
        </w:rPr>
        <w:t xml:space="preserve">провели </w:t>
      </w:r>
      <w:r w:rsidR="00C04D79">
        <w:rPr>
          <w:rFonts w:cs="Times New Roman"/>
          <w:color w:val="000000"/>
          <w:sz w:val="24"/>
          <w:szCs w:val="24"/>
          <w:shd w:val="clear" w:color="auto" w:fill="FFFFFF"/>
        </w:rPr>
        <w:t xml:space="preserve">6 </w:t>
      </w:r>
      <w:r w:rsidR="00C04D79" w:rsidRPr="00564815">
        <w:rPr>
          <w:rFonts w:cs="Times New Roman"/>
          <w:color w:val="000000"/>
          <w:sz w:val="24"/>
          <w:szCs w:val="24"/>
          <w:shd w:val="clear" w:color="auto" w:fill="FFFFFF"/>
        </w:rPr>
        <w:t>консультаций</w:t>
      </w:r>
      <w:r w:rsidR="00564815" w:rsidRPr="00564815">
        <w:rPr>
          <w:rFonts w:cs="Times New Roman"/>
          <w:color w:val="000000"/>
          <w:sz w:val="24"/>
          <w:szCs w:val="24"/>
          <w:shd w:val="clear" w:color="auto" w:fill="FFFFFF"/>
        </w:rPr>
        <w:t>.</w:t>
      </w:r>
    </w:p>
    <w:p w:rsidR="00564815" w:rsidRPr="00564815" w:rsidRDefault="009C2D3F" w:rsidP="00243808">
      <w:pPr>
        <w:ind w:firstLine="709"/>
        <w:rPr>
          <w:rFonts w:cs="Times New Roman"/>
          <w:color w:val="000000"/>
          <w:sz w:val="24"/>
          <w:szCs w:val="24"/>
          <w:shd w:val="clear" w:color="auto" w:fill="FFFFFF"/>
        </w:rPr>
      </w:pPr>
      <w:r>
        <w:rPr>
          <w:rFonts w:cs="Times New Roman"/>
          <w:color w:val="000000"/>
          <w:sz w:val="24"/>
          <w:szCs w:val="24"/>
          <w:shd w:val="clear" w:color="auto" w:fill="FFFFFF"/>
        </w:rPr>
        <w:t xml:space="preserve">В рамках Всероссийского дня правовой помощи детям </w:t>
      </w:r>
      <w:r w:rsidR="00564815" w:rsidRPr="00564815">
        <w:rPr>
          <w:rFonts w:cs="Times New Roman"/>
          <w:color w:val="000000"/>
          <w:sz w:val="24"/>
          <w:szCs w:val="24"/>
          <w:shd w:val="clear" w:color="auto" w:fill="FFFFFF"/>
        </w:rPr>
        <w:t>20.11.2018 года заместитель директора по ВРР приняла участие в мероприятии, прошедшее в формате консультационной встре</w:t>
      </w:r>
      <w:r w:rsidR="00C04D79">
        <w:rPr>
          <w:rFonts w:cs="Times New Roman"/>
          <w:color w:val="000000"/>
          <w:sz w:val="24"/>
          <w:szCs w:val="24"/>
          <w:shd w:val="clear" w:color="auto" w:fill="FFFFFF"/>
        </w:rPr>
        <w:t>чи с населением, организованной</w:t>
      </w:r>
      <w:r w:rsidR="00564815" w:rsidRPr="00564815">
        <w:rPr>
          <w:rFonts w:cs="Times New Roman"/>
          <w:color w:val="000000"/>
          <w:sz w:val="24"/>
          <w:szCs w:val="24"/>
          <w:shd w:val="clear" w:color="auto" w:fill="FFFFFF"/>
        </w:rPr>
        <w:t xml:space="preserve"> Комитетом по социальным вопросам администрации МО «Всеволожский муниципальный район»</w:t>
      </w:r>
      <w:r w:rsidR="00C04D79">
        <w:rPr>
          <w:rFonts w:cs="Times New Roman"/>
          <w:color w:val="000000"/>
          <w:sz w:val="24"/>
          <w:szCs w:val="24"/>
          <w:shd w:val="clear" w:color="auto" w:fill="FFFFFF"/>
        </w:rPr>
        <w:t xml:space="preserve"> (количество участников – 35 человек)</w:t>
      </w:r>
      <w:r w:rsidR="00564815" w:rsidRPr="00564815">
        <w:rPr>
          <w:rFonts w:cs="Times New Roman"/>
          <w:color w:val="000000"/>
          <w:sz w:val="24"/>
          <w:szCs w:val="24"/>
          <w:shd w:val="clear" w:color="auto" w:fill="FFFFFF"/>
        </w:rPr>
        <w:t>.</w:t>
      </w:r>
    </w:p>
    <w:p w:rsidR="004D45E5" w:rsidRPr="00564815" w:rsidRDefault="00243808" w:rsidP="009C2D3F">
      <w:pPr>
        <w:ind w:firstLine="709"/>
        <w:rPr>
          <w:sz w:val="24"/>
          <w:szCs w:val="24"/>
        </w:rPr>
      </w:pPr>
      <w:r w:rsidRPr="00564815">
        <w:rPr>
          <w:rFonts w:cs="Times New Roman"/>
          <w:color w:val="000000"/>
          <w:sz w:val="24"/>
          <w:szCs w:val="24"/>
          <w:shd w:val="clear" w:color="auto" w:fill="FFFFFF"/>
        </w:rPr>
        <w:t xml:space="preserve">  </w:t>
      </w:r>
      <w:r w:rsidR="002B7D0D" w:rsidRPr="00564815">
        <w:rPr>
          <w:rFonts w:cs="Times New Roman"/>
          <w:color w:val="000000"/>
          <w:sz w:val="24"/>
          <w:szCs w:val="24"/>
          <w:shd w:val="clear" w:color="auto" w:fill="FFFFFF"/>
        </w:rPr>
        <w:t xml:space="preserve">  </w:t>
      </w:r>
    </w:p>
    <w:sectPr w:rsidR="004D45E5" w:rsidRPr="00564815" w:rsidSect="009C2D3F">
      <w:pgSz w:w="11906" w:h="16838"/>
      <w:pgMar w:top="568" w:right="567" w:bottom="142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6740"/>
    <w:rsid w:val="0003184A"/>
    <w:rsid w:val="00122327"/>
    <w:rsid w:val="00134076"/>
    <w:rsid w:val="001A2BEB"/>
    <w:rsid w:val="001C07D7"/>
    <w:rsid w:val="00243808"/>
    <w:rsid w:val="002B7D0D"/>
    <w:rsid w:val="00312B39"/>
    <w:rsid w:val="004335E0"/>
    <w:rsid w:val="004A1B7B"/>
    <w:rsid w:val="004B5C61"/>
    <w:rsid w:val="004D45E5"/>
    <w:rsid w:val="00534525"/>
    <w:rsid w:val="00564815"/>
    <w:rsid w:val="00583C1E"/>
    <w:rsid w:val="005D288E"/>
    <w:rsid w:val="005D748D"/>
    <w:rsid w:val="00626FC3"/>
    <w:rsid w:val="006348D9"/>
    <w:rsid w:val="006740E3"/>
    <w:rsid w:val="006D4C59"/>
    <w:rsid w:val="006F2272"/>
    <w:rsid w:val="00817737"/>
    <w:rsid w:val="00846740"/>
    <w:rsid w:val="00874F92"/>
    <w:rsid w:val="008D38AB"/>
    <w:rsid w:val="008F09A5"/>
    <w:rsid w:val="008F5AE2"/>
    <w:rsid w:val="00945F52"/>
    <w:rsid w:val="0098796B"/>
    <w:rsid w:val="009C2D3F"/>
    <w:rsid w:val="00A55E22"/>
    <w:rsid w:val="00AE3D10"/>
    <w:rsid w:val="00B105B6"/>
    <w:rsid w:val="00B22A1E"/>
    <w:rsid w:val="00B26C87"/>
    <w:rsid w:val="00B3423F"/>
    <w:rsid w:val="00BF7854"/>
    <w:rsid w:val="00C04D79"/>
    <w:rsid w:val="00C116D7"/>
    <w:rsid w:val="00C14257"/>
    <w:rsid w:val="00C32C56"/>
    <w:rsid w:val="00C55ED4"/>
    <w:rsid w:val="00D242B9"/>
    <w:rsid w:val="00D66153"/>
    <w:rsid w:val="00D81976"/>
    <w:rsid w:val="00D92740"/>
    <w:rsid w:val="00DA5929"/>
    <w:rsid w:val="00DC618F"/>
    <w:rsid w:val="00DE2A84"/>
    <w:rsid w:val="00E32FCD"/>
    <w:rsid w:val="00EC3DA6"/>
    <w:rsid w:val="00F2355E"/>
    <w:rsid w:val="00F873E6"/>
    <w:rsid w:val="00F905A6"/>
    <w:rsid w:val="00FB1F0E"/>
    <w:rsid w:val="00FB7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24F547-4AD3-4FA3-987B-847932E01F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67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340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AE3D10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AE3D10"/>
    <w:rPr>
      <w:color w:val="605E5C"/>
      <w:shd w:val="clear" w:color="auto" w:fill="E1DFDD"/>
    </w:rPr>
  </w:style>
  <w:style w:type="paragraph" w:styleId="a5">
    <w:name w:val="Balloon Text"/>
    <w:basedOn w:val="a"/>
    <w:link w:val="a6"/>
    <w:uiPriority w:val="99"/>
    <w:semiHidden/>
    <w:unhideWhenUsed/>
    <w:rsid w:val="001C07D7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C07D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329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Мякотникова Ольга Сергеевна</dc:creator>
  <cp:lastModifiedBy>Людмила Анатольевна</cp:lastModifiedBy>
  <cp:revision>3</cp:revision>
  <cp:lastPrinted>2018-11-20T16:22:00Z</cp:lastPrinted>
  <dcterms:created xsi:type="dcterms:W3CDTF">2018-11-22T11:08:00Z</dcterms:created>
  <dcterms:modified xsi:type="dcterms:W3CDTF">2018-11-22T11:11:00Z</dcterms:modified>
</cp:coreProperties>
</file>